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A" w:rsidRPr="008554BA" w:rsidRDefault="008554BA" w:rsidP="008554BA">
      <w:pPr>
        <w:tabs>
          <w:tab w:val="left" w:pos="2580"/>
        </w:tabs>
        <w:spacing w:after="0" w:line="240" w:lineRule="auto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План работы МБУК ЦКС на март</w:t>
      </w:r>
      <w:r w:rsidRPr="008554B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2020  года                    </w:t>
      </w:r>
    </w:p>
    <w:p w:rsidR="008554BA" w:rsidRPr="008554BA" w:rsidRDefault="008554BA" w:rsidP="008554BA">
      <w:pPr>
        <w:tabs>
          <w:tab w:val="left" w:pos="258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54B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«Утверждаю» </w:t>
      </w:r>
      <w:r w:rsidRPr="008554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8554BA" w:rsidRPr="008554BA" w:rsidRDefault="008554BA" w:rsidP="008554BA">
      <w:pPr>
        <w:tabs>
          <w:tab w:val="left" w:pos="258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54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Директор МБУК ЦКС</w:t>
      </w:r>
    </w:p>
    <w:p w:rsidR="008554BA" w:rsidRPr="008554BA" w:rsidRDefault="008554BA" w:rsidP="008554BA">
      <w:pPr>
        <w:tabs>
          <w:tab w:val="left" w:pos="258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54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___________ Хохлова Н.Г.</w:t>
      </w:r>
    </w:p>
    <w:p w:rsidR="008554BA" w:rsidRPr="008554BA" w:rsidRDefault="008554BA" w:rsidP="008554BA">
      <w:pPr>
        <w:tabs>
          <w:tab w:val="left" w:pos="258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9"/>
        <w:gridCol w:w="2977"/>
        <w:gridCol w:w="1417"/>
        <w:gridCol w:w="3829"/>
        <w:gridCol w:w="4253"/>
      </w:tblGrid>
      <w:tr w:rsidR="008554BA" w:rsidRPr="008554BA" w:rsidTr="00385B27">
        <w:trPr>
          <w:trHeight w:val="715"/>
        </w:trPr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8554BA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Название 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8554BA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8554BA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8554BA" w:rsidRPr="008554BA" w:rsidRDefault="008554BA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(ФИО, должность)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BA" w:rsidRPr="008554BA" w:rsidRDefault="008554BA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554BA" w:rsidRPr="008554BA" w:rsidTr="00385B27">
        <w:trPr>
          <w:trHeight w:val="954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C63457" w:rsidP="008554B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 гуляние «Широкая Масленица»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C63457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01.03</w:t>
            </w:r>
            <w:r w:rsidR="008554BA"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C63457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Вс.10</w:t>
            </w:r>
            <w:r w:rsidR="008554BA"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C63457" w:rsidP="008554B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по методике клубной работы МБУК ЦКС Дулепов А.В.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BA" w:rsidRPr="008554BA" w:rsidRDefault="00C63457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пл.В.П.Чкалова</w:t>
            </w:r>
            <w:proofErr w:type="spellEnd"/>
          </w:p>
        </w:tc>
      </w:tr>
      <w:tr w:rsidR="00DF4DED" w:rsidRPr="008554BA" w:rsidTr="00385B27">
        <w:trPr>
          <w:trHeight w:val="954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DED" w:rsidRDefault="00DF4DED" w:rsidP="008554B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развлекательная программа  «Спортивная семья 2020»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DED" w:rsidRDefault="00DF4DED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03.03.20</w:t>
            </w:r>
          </w:p>
          <w:p w:rsidR="00DF4DED" w:rsidRDefault="00DF4DED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Вт.18ч.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DED" w:rsidRPr="008554BA" w:rsidRDefault="00DF4DED" w:rsidP="00DF4D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Методист по работе с </w:t>
            </w:r>
            <w:proofErr w:type="spellStart"/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</w:t>
            </w:r>
            <w:proofErr w:type="spellEnd"/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F4DED" w:rsidRPr="008554BA" w:rsidRDefault="00DF4DED" w:rsidP="00DF4DE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МБУК ЦКС Маркова К.М.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ED" w:rsidRDefault="00DF4DED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Малый зал</w:t>
            </w:r>
          </w:p>
        </w:tc>
      </w:tr>
      <w:tr w:rsidR="008554BA" w:rsidRPr="008554BA" w:rsidTr="00EB727A">
        <w:trPr>
          <w:trHeight w:val="928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457" w:rsidRDefault="008554BA" w:rsidP="00C63457">
            <w:pPr>
              <w:tabs>
                <w:tab w:val="left" w:pos="3992"/>
              </w:tabs>
              <w:spacing w:after="0"/>
              <w:ind w:left="-108" w:right="-9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54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634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Познавательная фольклорная программа </w:t>
            </w:r>
          </w:p>
          <w:p w:rsidR="00C63457" w:rsidRPr="008554BA" w:rsidRDefault="00C63457" w:rsidP="00C63457">
            <w:pPr>
              <w:tabs>
                <w:tab w:val="left" w:pos="3992"/>
              </w:tabs>
              <w:spacing w:after="0"/>
              <w:ind w:left="-108" w:right="-9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«Тимофей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весновей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8554BA" w:rsidRPr="008554BA" w:rsidRDefault="008554BA" w:rsidP="008554BA">
            <w:pPr>
              <w:tabs>
                <w:tab w:val="left" w:pos="3992"/>
              </w:tabs>
              <w:spacing w:after="0"/>
              <w:ind w:left="-108" w:right="-9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C63457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06.03</w:t>
            </w:r>
            <w:r w:rsidR="008554BA"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C63457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Пт.17.30</w:t>
            </w:r>
            <w:r w:rsidR="008554BA"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C63457" w:rsidP="008554B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по фольклору МБУК ЦК Константинова А.В.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BA" w:rsidRPr="008554BA" w:rsidRDefault="00C63457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12</w:t>
            </w:r>
          </w:p>
        </w:tc>
      </w:tr>
      <w:tr w:rsidR="008554BA" w:rsidRPr="008554BA" w:rsidTr="00385B27">
        <w:trPr>
          <w:trHeight w:val="815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C63457" w:rsidP="008554B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Вечер приятного отдыха</w:t>
            </w:r>
            <w:r w:rsidR="007905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«На волнах ностальгии» 18+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C63457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C63457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Пт. 18ч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790590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Художественный руководитель МБУК ЦКС Ондрина И.А.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BA" w:rsidRPr="008554BA" w:rsidRDefault="00790590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Малый зал</w:t>
            </w:r>
          </w:p>
        </w:tc>
      </w:tr>
      <w:tr w:rsidR="008554BA" w:rsidRPr="008554BA" w:rsidTr="00EB727A">
        <w:trPr>
          <w:trHeight w:val="1058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790590" w:rsidP="008554B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Праздничный концерт « Весеннее настроение», посвященный Международному женскому дню 8 марта.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790590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790590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Вс.12ч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590" w:rsidRPr="008554BA" w:rsidRDefault="008554BA" w:rsidP="007905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7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Режиссер массовых мероприятий</w:t>
            </w:r>
          </w:p>
          <w:p w:rsidR="00790590" w:rsidRPr="008554BA" w:rsidRDefault="00790590" w:rsidP="007905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МБУК ЦКС</w:t>
            </w:r>
          </w:p>
          <w:p w:rsidR="008554BA" w:rsidRPr="008554BA" w:rsidRDefault="00790590" w:rsidP="007905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Ясникова</w:t>
            </w:r>
            <w:proofErr w:type="spellEnd"/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BA" w:rsidRPr="008554BA" w:rsidRDefault="008554BA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8554BA" w:rsidRPr="008554BA" w:rsidTr="005B5998">
        <w:trPr>
          <w:trHeight w:val="416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235C35" w:rsidP="00235C3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1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554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Виртуальный концертный зал.</w:t>
            </w:r>
            <w:r w:rsidRPr="008554BA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</w:t>
            </w:r>
            <w:r w:rsidR="005B5998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Концертный зал им. П.И. Чайковского. Государственный академический ансамбль песни и танца донских казаков им. А. </w:t>
            </w:r>
            <w:proofErr w:type="spellStart"/>
            <w:r w:rsidR="005B5998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lastRenderedPageBreak/>
              <w:t>Квасова</w:t>
            </w:r>
            <w:proofErr w:type="spellEnd"/>
            <w:r w:rsidR="005B5998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790590" w:rsidP="008554BA">
            <w:pPr>
              <w:suppressAutoHyphens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09 .03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790590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235C35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Методист по составлению кинопрограмм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BA" w:rsidRPr="008554BA" w:rsidRDefault="00235C35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235C35" w:rsidRPr="008554BA" w:rsidTr="00385B27">
        <w:trPr>
          <w:trHeight w:val="815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C35" w:rsidRDefault="00235C35" w:rsidP="00235C3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фильм для детей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C35" w:rsidRDefault="00235C35" w:rsidP="008554BA">
            <w:pPr>
              <w:suppressAutoHyphens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</w:t>
            </w:r>
          </w:p>
          <w:p w:rsidR="00235C35" w:rsidRDefault="00235C35" w:rsidP="008554BA">
            <w:pPr>
              <w:suppressAutoHyphens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Пт.17.30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C35" w:rsidRPr="008554BA" w:rsidRDefault="00235C35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Методист по составлению кинопрограмм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35" w:rsidRDefault="00235C35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8554BA" w:rsidRPr="008554BA" w:rsidTr="00385B27">
        <w:trPr>
          <w:trHeight w:val="815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8554BA" w:rsidP="008554B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Вечер – встреча «Василевские Зори»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235C35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8554BA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Вс.14ч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8554BA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по методике клубной работы  МБУК ЦКС Дулепов А.В.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BA" w:rsidRPr="008554BA" w:rsidRDefault="008554BA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Малый  зал</w:t>
            </w:r>
          </w:p>
        </w:tc>
      </w:tr>
      <w:tr w:rsidR="008554BA" w:rsidRPr="008554BA" w:rsidTr="00EB727A">
        <w:trPr>
          <w:trHeight w:val="935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8554BA" w:rsidP="00235C3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Виртуальный концертный зал.</w:t>
            </w:r>
            <w:r w:rsidRPr="008554BA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</w:t>
            </w:r>
            <w:r w:rsidR="005B5998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Концертный зал им П.И. Чайковского « 75 лет. Государственный академический Сибирский русский народный хор»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235C35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8554BA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Вс.14ч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8554BA" w:rsidP="00235C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Методист по составлению кинопрограмм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BA" w:rsidRPr="008554BA" w:rsidRDefault="008554BA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8554BA" w:rsidRPr="008554BA" w:rsidTr="00385B27">
        <w:trPr>
          <w:trHeight w:val="561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235C35" w:rsidP="00235C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Выездной р</w:t>
            </w:r>
            <w:r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семинар тема: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здоровому образу жизни. Работа спортивных любительских объединений</w:t>
            </w:r>
            <w:r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235C35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235C35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Ср.10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C35" w:rsidRPr="008554BA" w:rsidRDefault="00235C35" w:rsidP="00235C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Зав. методическим отделом</w:t>
            </w:r>
          </w:p>
          <w:p w:rsidR="008554BA" w:rsidRPr="008554BA" w:rsidRDefault="00235C35" w:rsidP="00235C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МБУК ЦКС Гнездова С.А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BA" w:rsidRPr="008554BA" w:rsidRDefault="00235C35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Вершиловский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9E44B9" w:rsidRPr="008554BA" w:rsidTr="00385B27">
        <w:trPr>
          <w:trHeight w:val="561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4B9" w:rsidRDefault="009E44B9" w:rsidP="0023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хоровых коллективов ветеранов и пенсионеров «У победы наши лица, у победы нет границ», посвященный 75-летию Победы в Великой Отечественной войне.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4B9" w:rsidRDefault="009E44B9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</w:t>
            </w:r>
          </w:p>
          <w:p w:rsidR="009E44B9" w:rsidRDefault="009E44B9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Чт.11ч.</w:t>
            </w:r>
          </w:p>
          <w:p w:rsidR="009E44B9" w:rsidRDefault="009E44B9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4B9" w:rsidRPr="008554BA" w:rsidRDefault="009E44B9" w:rsidP="00235C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Художественный руководитель МБУК ЦКС Ондрина И.А.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B9" w:rsidRDefault="009E44B9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8554BA" w:rsidRPr="008554BA" w:rsidTr="00385B27">
        <w:trPr>
          <w:trHeight w:val="815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8554BA" w:rsidP="008554B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фильм для детей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E547DD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CC7233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bookmarkStart w:id="0" w:name="_GoBack"/>
            <w:bookmarkEnd w:id="0"/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.17-30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8554BA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Методист по сост</w:t>
            </w:r>
            <w:r w:rsidR="00E547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авлению кинопрограмм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BA" w:rsidRPr="008554BA" w:rsidRDefault="008554BA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8554BA" w:rsidRPr="008554BA" w:rsidTr="00385B27">
        <w:trPr>
          <w:trHeight w:val="815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E547DD" w:rsidP="008554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Познавательная экскурсия «Встреча весны»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E547DD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E547DD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Вт.11</w:t>
            </w:r>
            <w:r w:rsidR="008554BA" w:rsidRPr="0085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4BA" w:rsidRPr="008554BA" w:rsidRDefault="00E547DD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по фольклору МБУК ЦК Константинова А.В.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BA" w:rsidRPr="008554BA" w:rsidRDefault="00E547DD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Берег реки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Санохта</w:t>
            </w:r>
            <w:proofErr w:type="spellEnd"/>
          </w:p>
        </w:tc>
      </w:tr>
      <w:tr w:rsidR="008554BA" w:rsidRPr="008554BA" w:rsidTr="00EB727A">
        <w:trPr>
          <w:trHeight w:val="278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E547DD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Праздничная программа, посвященная Дню работников культуры.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E547DD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25.03</w:t>
            </w:r>
            <w:r w:rsidR="008554BA"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554BA" w:rsidRPr="008554BA" w:rsidRDefault="00E547DD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Ср.12</w:t>
            </w:r>
            <w:r w:rsidR="008554BA"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E547DD" w:rsidP="008554B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Художественный руководитель МБУК ЦКС Ондрина И.А.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BA" w:rsidRPr="008554BA" w:rsidRDefault="00E547DD" w:rsidP="008554BA">
            <w:pPr>
              <w:tabs>
                <w:tab w:val="left" w:pos="2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</w:tr>
      <w:tr w:rsidR="008554BA" w:rsidRPr="008554BA" w:rsidTr="00385B27">
        <w:trPr>
          <w:trHeight w:val="962"/>
        </w:trPr>
        <w:tc>
          <w:tcPr>
            <w:tcW w:w="6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Pr="008554BA" w:rsidRDefault="009E44B9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Беседа-диспут «Вся, правда, о легких наркотиках»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4BA" w:rsidRDefault="009E44B9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30.03.20</w:t>
            </w:r>
          </w:p>
          <w:p w:rsidR="009E44B9" w:rsidRPr="008554BA" w:rsidRDefault="009E44B9" w:rsidP="008554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Пн.10ч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4B9" w:rsidRPr="008554BA" w:rsidRDefault="009E44B9" w:rsidP="009E44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Методист по работе с </w:t>
            </w:r>
            <w:proofErr w:type="spellStart"/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</w:t>
            </w:r>
            <w:proofErr w:type="spellEnd"/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554BA" w:rsidRPr="008554BA" w:rsidRDefault="009E44B9" w:rsidP="009E44B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54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МБУК ЦКС Маркова К.М.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BA" w:rsidRPr="008554BA" w:rsidRDefault="009E44B9" w:rsidP="008554B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Школа №5.</w:t>
            </w:r>
          </w:p>
        </w:tc>
      </w:tr>
      <w:tr w:rsidR="008554BA" w:rsidRPr="008554BA" w:rsidTr="00385B27">
        <w:trPr>
          <w:gridAfter w:val="4"/>
          <w:wAfter w:w="12476" w:type="dxa"/>
        </w:trPr>
        <w:tc>
          <w:tcPr>
            <w:tcW w:w="3829" w:type="dxa"/>
          </w:tcPr>
          <w:p w:rsidR="008554BA" w:rsidRPr="008554BA" w:rsidRDefault="008554BA" w:rsidP="008554B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554BA" w:rsidRPr="008554BA" w:rsidRDefault="008554BA" w:rsidP="008554B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54BA" w:rsidRPr="008554BA" w:rsidRDefault="008554BA" w:rsidP="008554B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54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Художественный руководитель МБУК ЦКС                                      Ондрина И.А.</w:t>
      </w:r>
    </w:p>
    <w:p w:rsidR="005C5494" w:rsidRDefault="005C5494"/>
    <w:sectPr w:rsidR="005C5494" w:rsidSect="00855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55"/>
    <w:rsid w:val="000A5193"/>
    <w:rsid w:val="00235C35"/>
    <w:rsid w:val="005B5998"/>
    <w:rsid w:val="005C5494"/>
    <w:rsid w:val="006C0149"/>
    <w:rsid w:val="00790590"/>
    <w:rsid w:val="008554BA"/>
    <w:rsid w:val="00974555"/>
    <w:rsid w:val="009E44B9"/>
    <w:rsid w:val="00C63457"/>
    <w:rsid w:val="00CC7233"/>
    <w:rsid w:val="00DF4DED"/>
    <w:rsid w:val="00E547DD"/>
    <w:rsid w:val="00E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 рук</dc:creator>
  <cp:keywords/>
  <dc:description/>
  <cp:lastModifiedBy>худ рук</cp:lastModifiedBy>
  <cp:revision>8</cp:revision>
  <dcterms:created xsi:type="dcterms:W3CDTF">2020-02-19T07:20:00Z</dcterms:created>
  <dcterms:modified xsi:type="dcterms:W3CDTF">2020-02-20T07:19:00Z</dcterms:modified>
</cp:coreProperties>
</file>